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31" w:rsidRDefault="00747A31">
      <w:pPr>
        <w:rPr>
          <w:rFonts w:ascii="Albertus Extra Bold" w:hAnsi="Albertus Extra Bold"/>
        </w:rPr>
      </w:pPr>
    </w:p>
    <w:p w:rsidR="00747A31" w:rsidRPr="00747A31" w:rsidRDefault="00747A31">
      <w:pPr>
        <w:rPr>
          <w:sz w:val="28"/>
          <w:szCs w:val="28"/>
        </w:rPr>
      </w:pPr>
      <w:r w:rsidRPr="00747A31">
        <w:rPr>
          <w:sz w:val="28"/>
          <w:szCs w:val="28"/>
        </w:rPr>
        <w:t xml:space="preserve">Prot. n.  </w:t>
      </w:r>
      <w:r w:rsidR="002D3A0C">
        <w:rPr>
          <w:sz w:val="28"/>
          <w:szCs w:val="28"/>
        </w:rPr>
        <w:t>6154/C4</w:t>
      </w:r>
      <w:r w:rsidRPr="00747A31">
        <w:rPr>
          <w:sz w:val="28"/>
          <w:szCs w:val="28"/>
        </w:rPr>
        <w:t xml:space="preserve">                                                     </w:t>
      </w:r>
      <w:r w:rsidR="004D13A0">
        <w:rPr>
          <w:sz w:val="28"/>
          <w:szCs w:val="28"/>
        </w:rPr>
        <w:t xml:space="preserve">           </w:t>
      </w:r>
      <w:r w:rsidRPr="00747A31">
        <w:rPr>
          <w:sz w:val="28"/>
          <w:szCs w:val="28"/>
        </w:rPr>
        <w:t xml:space="preserve">       Palermo, </w:t>
      </w:r>
      <w:r w:rsidR="00FD45BF">
        <w:rPr>
          <w:sz w:val="28"/>
          <w:szCs w:val="28"/>
        </w:rPr>
        <w:t>2</w:t>
      </w:r>
      <w:r w:rsidR="002B5989">
        <w:rPr>
          <w:sz w:val="28"/>
          <w:szCs w:val="28"/>
        </w:rPr>
        <w:t>4</w:t>
      </w:r>
      <w:r w:rsidR="004D13A0">
        <w:rPr>
          <w:sz w:val="28"/>
          <w:szCs w:val="28"/>
        </w:rPr>
        <w:t>/08/</w:t>
      </w:r>
      <w:r w:rsidRPr="00747A31">
        <w:rPr>
          <w:sz w:val="28"/>
          <w:szCs w:val="28"/>
        </w:rPr>
        <w:t>/201</w:t>
      </w:r>
      <w:r w:rsidR="00FD45BF">
        <w:rPr>
          <w:sz w:val="28"/>
          <w:szCs w:val="28"/>
        </w:rPr>
        <w:t>1</w:t>
      </w:r>
      <w:r w:rsidRPr="00747A31">
        <w:rPr>
          <w:sz w:val="28"/>
          <w:szCs w:val="28"/>
        </w:rPr>
        <w:t xml:space="preserve"> </w:t>
      </w:r>
    </w:p>
    <w:p w:rsidR="00747A31" w:rsidRPr="00747A31" w:rsidRDefault="00747A31">
      <w:pPr>
        <w:rPr>
          <w:sz w:val="28"/>
          <w:szCs w:val="28"/>
        </w:rPr>
      </w:pPr>
      <w:r w:rsidRPr="00747A31">
        <w:rPr>
          <w:sz w:val="28"/>
          <w:szCs w:val="28"/>
        </w:rPr>
        <w:t>Rep. VIII</w:t>
      </w:r>
      <w:r w:rsidR="002C32F8" w:rsidRPr="00747A31">
        <w:rPr>
          <w:sz w:val="28"/>
          <w:szCs w:val="28"/>
        </w:rPr>
        <w:t xml:space="preserve">                                                       </w:t>
      </w:r>
    </w:p>
    <w:p w:rsidR="00747A31" w:rsidRPr="00747A31" w:rsidRDefault="00747A31">
      <w:pPr>
        <w:rPr>
          <w:sz w:val="28"/>
          <w:szCs w:val="28"/>
        </w:rPr>
      </w:pPr>
    </w:p>
    <w:p w:rsidR="004D13A0" w:rsidRDefault="002C32F8" w:rsidP="00B27EF1">
      <w:pPr>
        <w:jc w:val="both"/>
        <w:rPr>
          <w:sz w:val="28"/>
          <w:szCs w:val="28"/>
        </w:rPr>
      </w:pPr>
      <w:r w:rsidRPr="00747A31">
        <w:rPr>
          <w:sz w:val="28"/>
          <w:szCs w:val="28"/>
        </w:rPr>
        <w:t xml:space="preserve">                       </w:t>
      </w:r>
      <w:r w:rsidR="004D13A0">
        <w:rPr>
          <w:sz w:val="28"/>
          <w:szCs w:val="28"/>
        </w:rPr>
        <w:t xml:space="preserve">                                   IL DIRIGENTE</w:t>
      </w:r>
      <w:r w:rsidRPr="00747A31">
        <w:rPr>
          <w:sz w:val="28"/>
          <w:szCs w:val="28"/>
        </w:rPr>
        <w:t xml:space="preserve"> </w:t>
      </w:r>
    </w:p>
    <w:p w:rsidR="004D13A0" w:rsidRDefault="001B24BF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VISTA  la legge n. 124/1999;</w:t>
      </w:r>
    </w:p>
    <w:p w:rsidR="004D13A0" w:rsidRDefault="004D13A0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VISTO il D.M. n. 7</w:t>
      </w:r>
      <w:r w:rsidR="00FD45BF">
        <w:rPr>
          <w:sz w:val="28"/>
          <w:szCs w:val="28"/>
        </w:rPr>
        <w:t>4</w:t>
      </w:r>
      <w:r>
        <w:rPr>
          <w:sz w:val="28"/>
          <w:szCs w:val="28"/>
        </w:rPr>
        <w:t xml:space="preserve"> del 10/08/201</w:t>
      </w:r>
      <w:r w:rsidR="00FD45BF">
        <w:rPr>
          <w:sz w:val="28"/>
          <w:szCs w:val="28"/>
        </w:rPr>
        <w:t>1</w:t>
      </w:r>
      <w:r>
        <w:rPr>
          <w:sz w:val="28"/>
          <w:szCs w:val="28"/>
        </w:rPr>
        <w:t>del M.I.U.R. concernente le assunzioni a tempo indeterminato per il personale scolastico per l’a.s. 2010/</w:t>
      </w:r>
      <w:r w:rsidR="00FD45BF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="00FD45BF">
        <w:rPr>
          <w:sz w:val="28"/>
          <w:szCs w:val="28"/>
        </w:rPr>
        <w:t xml:space="preserve"> e</w:t>
      </w:r>
      <w:r w:rsidR="001B24BF">
        <w:rPr>
          <w:sz w:val="28"/>
          <w:szCs w:val="28"/>
        </w:rPr>
        <w:t xml:space="preserve"> per l’a.s. </w:t>
      </w:r>
      <w:r w:rsidR="00FD45BF">
        <w:rPr>
          <w:sz w:val="28"/>
          <w:szCs w:val="28"/>
        </w:rPr>
        <w:t xml:space="preserve"> 201</w:t>
      </w:r>
      <w:r w:rsidR="001B24BF">
        <w:rPr>
          <w:sz w:val="28"/>
          <w:szCs w:val="28"/>
        </w:rPr>
        <w:t>1</w:t>
      </w:r>
      <w:r w:rsidR="00FD45BF">
        <w:rPr>
          <w:sz w:val="28"/>
          <w:szCs w:val="28"/>
        </w:rPr>
        <w:t>/2012</w:t>
      </w:r>
      <w:r>
        <w:rPr>
          <w:sz w:val="28"/>
          <w:szCs w:val="28"/>
        </w:rPr>
        <w:t>;</w:t>
      </w:r>
    </w:p>
    <w:p w:rsidR="004D13A0" w:rsidRDefault="004D13A0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VISTA la nota prot. n. AOODGPER</w:t>
      </w:r>
      <w:r w:rsidR="00FD45BF">
        <w:rPr>
          <w:sz w:val="28"/>
          <w:szCs w:val="28"/>
        </w:rPr>
        <w:t xml:space="preserve"> 6633</w:t>
      </w:r>
      <w:r>
        <w:rPr>
          <w:sz w:val="28"/>
          <w:szCs w:val="28"/>
        </w:rPr>
        <w:t xml:space="preserve"> del 10/08/2010 con la quale sono stati trasmessi i prospetti di ripartizione analitica, per ciascuna provincia, del numero dei posti da destinare alle proposte di assunzione a tempo indeterminato rispettivamente per la scuola dell’infanzia, primaria, personale educativo e scuola secondaria di I° e  II° grado</w:t>
      </w:r>
      <w:r w:rsidR="00FD45BF">
        <w:rPr>
          <w:sz w:val="28"/>
          <w:szCs w:val="28"/>
        </w:rPr>
        <w:t xml:space="preserve"> per gli anni scolastici 2010/2011 e 2011/2012</w:t>
      </w:r>
      <w:r>
        <w:rPr>
          <w:sz w:val="28"/>
          <w:szCs w:val="28"/>
        </w:rPr>
        <w:t>;</w:t>
      </w:r>
    </w:p>
    <w:p w:rsidR="001B24BF" w:rsidRDefault="001B24BF" w:rsidP="001B2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VISTO il proprio decreto n. 6150 del 23/8/2011 con il quale si è proceduto alla ripartizione, fra i diversi ordini e gradi di scuola, del contingente dei posti per le attività di sostegno destinati a questa provincia per l’a.s. 2010/2011 e per l’a.s. 2011/2012; </w:t>
      </w:r>
    </w:p>
    <w:p w:rsidR="0071341A" w:rsidRDefault="004D13A0" w:rsidP="001B24BF">
      <w:pPr>
        <w:jc w:val="both"/>
        <w:rPr>
          <w:sz w:val="28"/>
          <w:szCs w:val="28"/>
        </w:rPr>
      </w:pPr>
      <w:r>
        <w:rPr>
          <w:sz w:val="28"/>
          <w:szCs w:val="28"/>
        </w:rPr>
        <w:t>CONSIDERATO che secondo q</w:t>
      </w:r>
      <w:r w:rsidR="002E5D26">
        <w:rPr>
          <w:sz w:val="28"/>
          <w:szCs w:val="28"/>
        </w:rPr>
        <w:t>uanto previsto dall’art. 2 punto</w:t>
      </w:r>
      <w:r>
        <w:rPr>
          <w:sz w:val="28"/>
          <w:szCs w:val="28"/>
        </w:rPr>
        <w:t xml:space="preserve"> 2.2 del sopra</w:t>
      </w:r>
      <w:r w:rsidR="007329A4">
        <w:rPr>
          <w:sz w:val="28"/>
          <w:szCs w:val="28"/>
        </w:rPr>
        <w:t xml:space="preserve"> </w:t>
      </w:r>
      <w:r w:rsidR="002E5D26">
        <w:rPr>
          <w:sz w:val="28"/>
          <w:szCs w:val="28"/>
        </w:rPr>
        <w:t>citato D.M. 74</w:t>
      </w:r>
      <w:r>
        <w:rPr>
          <w:sz w:val="28"/>
          <w:szCs w:val="28"/>
        </w:rPr>
        <w:t xml:space="preserve"> e delle istruzioni operative, i posti destinati ad ogni singola classe di concorso o posto devono essere ripartiti a metà tra le due procedure di reclutamento, concorsi a cattedra per esami e titoli e graduatorie ad </w:t>
      </w:r>
      <w:r w:rsidR="0071341A">
        <w:rPr>
          <w:sz w:val="28"/>
          <w:szCs w:val="28"/>
        </w:rPr>
        <w:t>esaurimento;</w:t>
      </w:r>
    </w:p>
    <w:p w:rsidR="00D83440" w:rsidRDefault="001B24BF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CONSIDERATO che ai sensi dell’art. 2, </w:t>
      </w:r>
      <w:r w:rsidR="002E5D26">
        <w:rPr>
          <w:sz w:val="28"/>
          <w:szCs w:val="28"/>
        </w:rPr>
        <w:t>punto 2.</w:t>
      </w:r>
      <w:r>
        <w:rPr>
          <w:sz w:val="28"/>
          <w:szCs w:val="28"/>
        </w:rPr>
        <w:t xml:space="preserve">4 del D.M. 74 del 10/8/2011, qualora le assunzioni non possano essere disposte sulla totalità dei posti assegnati in assenza o per esaurimento delle graduatorie sopra indicate o perché sono venuti meno in sede di adeguamento i posti previsti in organico di diritto, è consentito </w:t>
      </w:r>
      <w:r w:rsidR="00D83440">
        <w:rPr>
          <w:sz w:val="28"/>
          <w:szCs w:val="28"/>
        </w:rPr>
        <w:t>destinare tali eccedenze a favore di altre graduatorie, avendo riguardo alla tipologia del posto di cui trattasi.</w:t>
      </w:r>
    </w:p>
    <w:p w:rsidR="00D83440" w:rsidRDefault="00D83440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VERIFICATO che per le seguenti classi di concorso le assunzioni</w:t>
      </w:r>
      <w:r w:rsidR="002E5D26">
        <w:rPr>
          <w:sz w:val="28"/>
          <w:szCs w:val="28"/>
        </w:rPr>
        <w:t>,</w:t>
      </w:r>
      <w:r>
        <w:rPr>
          <w:sz w:val="28"/>
          <w:szCs w:val="28"/>
        </w:rPr>
        <w:t xml:space="preserve"> con decorrenza giuridica </w:t>
      </w:r>
      <w:r w:rsidRPr="00A1725A">
        <w:rPr>
          <w:b/>
          <w:sz w:val="28"/>
          <w:szCs w:val="28"/>
        </w:rPr>
        <w:t>2010/2011</w:t>
      </w:r>
      <w:r w:rsidR="00C05BD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non possono essere disposte sulla totalità dei posti assegnati in assenza o per esaurimento delle graduatorie o per mancanza di disponibilità:</w:t>
      </w:r>
    </w:p>
    <w:p w:rsidR="00A1725A" w:rsidRDefault="008861F6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Sostegno Primaria</w:t>
      </w:r>
      <w:r w:rsidR="00C05BD0">
        <w:rPr>
          <w:sz w:val="28"/>
          <w:szCs w:val="28"/>
        </w:rPr>
        <w:t xml:space="preserve"> n. 1- AD01 n. 2- AD02 n. 4 </w:t>
      </w:r>
      <w:r w:rsidR="00992794">
        <w:rPr>
          <w:sz w:val="28"/>
          <w:szCs w:val="28"/>
        </w:rPr>
        <w:t>– AD03 n. 3</w:t>
      </w:r>
      <w:r>
        <w:rPr>
          <w:sz w:val="28"/>
          <w:szCs w:val="28"/>
        </w:rPr>
        <w:t xml:space="preserve"> </w:t>
      </w:r>
      <w:r w:rsidR="00992794">
        <w:rPr>
          <w:sz w:val="28"/>
          <w:szCs w:val="28"/>
        </w:rPr>
        <w:t xml:space="preserve">– AD04 n. 1- </w:t>
      </w:r>
      <w:r w:rsidR="00F93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A020 </w:t>
      </w:r>
      <w:r w:rsidR="00992794">
        <w:rPr>
          <w:sz w:val="28"/>
          <w:szCs w:val="28"/>
        </w:rPr>
        <w:t xml:space="preserve">n. </w:t>
      </w:r>
      <w:r w:rsidR="00A1725A">
        <w:rPr>
          <w:sz w:val="28"/>
          <w:szCs w:val="28"/>
        </w:rPr>
        <w:t>2,</w:t>
      </w:r>
      <w:r w:rsidR="00504C4E">
        <w:rPr>
          <w:sz w:val="28"/>
          <w:szCs w:val="28"/>
        </w:rPr>
        <w:t xml:space="preserve"> i posti in eccedenza si attribuiscono alle classi di concorso di seguito indicate, poiché risultano con maggiore disponibilità in organico di diritto e che danno garanzia di assorbimento nell’organico : </w:t>
      </w:r>
      <w:r w:rsidR="00A1725A">
        <w:rPr>
          <w:sz w:val="28"/>
          <w:szCs w:val="28"/>
        </w:rPr>
        <w:t>i</w:t>
      </w:r>
      <w:r>
        <w:rPr>
          <w:sz w:val="28"/>
          <w:szCs w:val="28"/>
        </w:rPr>
        <w:t xml:space="preserve">l posto di sostegno di scuola primaria viene </w:t>
      </w:r>
      <w:r w:rsidR="00A1725A">
        <w:rPr>
          <w:sz w:val="28"/>
          <w:szCs w:val="28"/>
        </w:rPr>
        <w:t>assegnato</w:t>
      </w:r>
      <w:r>
        <w:rPr>
          <w:sz w:val="28"/>
          <w:szCs w:val="28"/>
        </w:rPr>
        <w:t xml:space="preserve"> alle disponibilità del sostegno </w:t>
      </w:r>
      <w:r w:rsidR="00992794">
        <w:rPr>
          <w:sz w:val="28"/>
          <w:szCs w:val="28"/>
        </w:rPr>
        <w:t>d</w:t>
      </w:r>
      <w:r>
        <w:rPr>
          <w:sz w:val="28"/>
          <w:szCs w:val="28"/>
        </w:rPr>
        <w:t xml:space="preserve">i scuola dell’infanzia ed il contingente  </w:t>
      </w:r>
      <w:r w:rsidR="0058237C">
        <w:rPr>
          <w:sz w:val="28"/>
          <w:szCs w:val="28"/>
        </w:rPr>
        <w:t xml:space="preserve">passa da </w:t>
      </w:r>
      <w:smartTag w:uri="urn:schemas-microsoft-com:office:smarttags" w:element="metricconverter">
        <w:smartTagPr>
          <w:attr w:name="ProductID" w:val="8 a"/>
        </w:smartTagPr>
        <w:r w:rsidR="0058237C">
          <w:rPr>
            <w:sz w:val="28"/>
            <w:szCs w:val="28"/>
          </w:rPr>
          <w:t>8 a</w:t>
        </w:r>
      </w:smartTag>
      <w:r>
        <w:rPr>
          <w:sz w:val="28"/>
          <w:szCs w:val="28"/>
        </w:rPr>
        <w:t xml:space="preserve"> 9;  </w:t>
      </w:r>
    </w:p>
    <w:p w:rsidR="002C324B" w:rsidRDefault="00992794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C05BD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58237C">
        <w:rPr>
          <w:sz w:val="28"/>
          <w:szCs w:val="28"/>
        </w:rPr>
        <w:t xml:space="preserve">posti   di </w:t>
      </w:r>
      <w:r>
        <w:rPr>
          <w:sz w:val="28"/>
          <w:szCs w:val="28"/>
        </w:rPr>
        <w:t xml:space="preserve"> Sostegno di II grado e i 2 posti di </w:t>
      </w:r>
      <w:r w:rsidR="0058237C">
        <w:rPr>
          <w:sz w:val="28"/>
          <w:szCs w:val="28"/>
        </w:rPr>
        <w:t>A020</w:t>
      </w:r>
      <w:r>
        <w:rPr>
          <w:sz w:val="28"/>
          <w:szCs w:val="28"/>
        </w:rPr>
        <w:t xml:space="preserve"> vengono così assegnati:</w:t>
      </w:r>
    </w:p>
    <w:p w:rsidR="008861F6" w:rsidRDefault="002C324B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Sostegno I grado n. </w:t>
      </w:r>
      <w:r w:rsidR="00C05BD0">
        <w:rPr>
          <w:sz w:val="28"/>
          <w:szCs w:val="28"/>
        </w:rPr>
        <w:t>7</w:t>
      </w:r>
      <w:r>
        <w:rPr>
          <w:sz w:val="28"/>
          <w:szCs w:val="28"/>
        </w:rPr>
        <w:t xml:space="preserve"> ed il contingente passa da </w:t>
      </w:r>
      <w:smartTag w:uri="urn:schemas-microsoft-com:office:smarttags" w:element="metricconverter">
        <w:smartTagPr>
          <w:attr w:name="ProductID" w:val="19 a"/>
        </w:smartTagPr>
        <w:r>
          <w:rPr>
            <w:sz w:val="28"/>
            <w:szCs w:val="28"/>
          </w:rPr>
          <w:t>19 a</w:t>
        </w:r>
      </w:smartTag>
      <w:r>
        <w:rPr>
          <w:sz w:val="28"/>
          <w:szCs w:val="28"/>
        </w:rPr>
        <w:t xml:space="preserve"> 2</w:t>
      </w:r>
      <w:r w:rsidR="00C05BD0">
        <w:rPr>
          <w:sz w:val="28"/>
          <w:szCs w:val="28"/>
        </w:rPr>
        <w:t>6</w:t>
      </w:r>
      <w:r>
        <w:rPr>
          <w:sz w:val="28"/>
          <w:szCs w:val="28"/>
        </w:rPr>
        <w:t xml:space="preserve">; A043 n. </w:t>
      </w:r>
      <w:r w:rsidR="006017AC">
        <w:rPr>
          <w:sz w:val="28"/>
          <w:szCs w:val="28"/>
        </w:rPr>
        <w:t xml:space="preserve">4 ed il contingente passa da </w:t>
      </w:r>
      <w:smartTag w:uri="urn:schemas-microsoft-com:office:smarttags" w:element="metricconverter">
        <w:smartTagPr>
          <w:attr w:name="ProductID" w:val="8 a"/>
        </w:smartTagPr>
        <w:r w:rsidR="006017AC">
          <w:rPr>
            <w:sz w:val="28"/>
            <w:szCs w:val="28"/>
          </w:rPr>
          <w:t>8 a</w:t>
        </w:r>
      </w:smartTag>
      <w:r w:rsidR="006017AC">
        <w:rPr>
          <w:sz w:val="28"/>
          <w:szCs w:val="28"/>
        </w:rPr>
        <w:t xml:space="preserve"> 12; A059 n. 1 ed il contingente passa da </w:t>
      </w:r>
      <w:smartTag w:uri="urn:schemas-microsoft-com:office:smarttags" w:element="metricconverter">
        <w:smartTagPr>
          <w:attr w:name="ProductID" w:val="9 a"/>
        </w:smartTagPr>
        <w:r w:rsidR="006017AC">
          <w:rPr>
            <w:sz w:val="28"/>
            <w:szCs w:val="28"/>
          </w:rPr>
          <w:t>9 a</w:t>
        </w:r>
      </w:smartTag>
      <w:r w:rsidR="006017AC">
        <w:rPr>
          <w:sz w:val="28"/>
          <w:szCs w:val="28"/>
        </w:rPr>
        <w:t xml:space="preserve"> 10.</w:t>
      </w:r>
      <w:r w:rsidR="00992794">
        <w:rPr>
          <w:sz w:val="28"/>
          <w:szCs w:val="28"/>
        </w:rPr>
        <w:t xml:space="preserve"> </w:t>
      </w:r>
    </w:p>
    <w:p w:rsidR="00A1725A" w:rsidRDefault="00A1725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VERIFICATO, anche, che per le seguenti classi di concorso le assunzioni</w:t>
      </w:r>
      <w:r w:rsidR="00C05BD0">
        <w:rPr>
          <w:sz w:val="28"/>
          <w:szCs w:val="28"/>
        </w:rPr>
        <w:t>,</w:t>
      </w:r>
      <w:r>
        <w:rPr>
          <w:sz w:val="28"/>
          <w:szCs w:val="28"/>
        </w:rPr>
        <w:t xml:space="preserve"> con decorrenza </w:t>
      </w:r>
      <w:r w:rsidRPr="00A1725A">
        <w:rPr>
          <w:b/>
          <w:sz w:val="28"/>
          <w:szCs w:val="28"/>
        </w:rPr>
        <w:t>2011/2012</w:t>
      </w:r>
      <w:r w:rsidR="00C05B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1725A">
        <w:rPr>
          <w:sz w:val="28"/>
          <w:szCs w:val="28"/>
        </w:rPr>
        <w:t>non possono essere disposte</w:t>
      </w:r>
      <w:r>
        <w:rPr>
          <w:sz w:val="28"/>
          <w:szCs w:val="28"/>
        </w:rPr>
        <w:t xml:space="preserve"> sulla totalità dei posti assegnati in assenza o per esaurimento delle graduatorie o per mancanza di disponibilità:</w:t>
      </w:r>
    </w:p>
    <w:p w:rsidR="00D3497A" w:rsidRDefault="00A1725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Sostegno Primaria n. 1- A020</w:t>
      </w:r>
      <w:r w:rsidR="00D3497A">
        <w:rPr>
          <w:sz w:val="28"/>
          <w:szCs w:val="28"/>
        </w:rPr>
        <w:t xml:space="preserve"> n. 1 – AB77 n. 1 – C033 n. 1:</w:t>
      </w:r>
      <w:r>
        <w:rPr>
          <w:sz w:val="28"/>
          <w:szCs w:val="28"/>
        </w:rPr>
        <w:t xml:space="preserve"> </w:t>
      </w:r>
      <w:r w:rsidR="00143758">
        <w:rPr>
          <w:sz w:val="28"/>
          <w:szCs w:val="28"/>
        </w:rPr>
        <w:t xml:space="preserve">i posti in eccedenza si attribuiscono alle classi di concorso di seguito indicate, per le stesse ragioni del punto precedente: </w:t>
      </w:r>
      <w:r w:rsidR="00D3497A">
        <w:rPr>
          <w:sz w:val="28"/>
          <w:szCs w:val="28"/>
        </w:rPr>
        <w:t xml:space="preserve"> posto di sostegno di scuola primaria viene assegnato alle disponibilità del sostegno di scuola dell’infanzia ed il contingente  passa da </w:t>
      </w:r>
      <w:smartTag w:uri="urn:schemas-microsoft-com:office:smarttags" w:element="metricconverter">
        <w:smartTagPr>
          <w:attr w:name="ProductID" w:val="12 a"/>
        </w:smartTagPr>
        <w:r w:rsidR="00D3497A">
          <w:rPr>
            <w:sz w:val="28"/>
            <w:szCs w:val="28"/>
          </w:rPr>
          <w:t>12 a</w:t>
        </w:r>
      </w:smartTag>
      <w:r w:rsidR="00D3497A">
        <w:rPr>
          <w:sz w:val="28"/>
          <w:szCs w:val="28"/>
        </w:rPr>
        <w:t xml:space="preserve"> 13; AG77 n. 2 ed il contingente passa da </w:t>
      </w:r>
      <w:smartTag w:uri="urn:schemas-microsoft-com:office:smarttags" w:element="metricconverter">
        <w:smartTagPr>
          <w:attr w:name="ProductID" w:val="1 a"/>
        </w:smartTagPr>
        <w:r w:rsidR="00D3497A">
          <w:rPr>
            <w:sz w:val="28"/>
            <w:szCs w:val="28"/>
          </w:rPr>
          <w:t>1 a</w:t>
        </w:r>
      </w:smartTag>
      <w:r w:rsidR="00D3497A">
        <w:rPr>
          <w:sz w:val="28"/>
          <w:szCs w:val="28"/>
        </w:rPr>
        <w:t xml:space="preserve"> 3; AM77 n. 1 ed il </w:t>
      </w:r>
      <w:r w:rsidR="00F4622A">
        <w:rPr>
          <w:sz w:val="28"/>
          <w:szCs w:val="28"/>
        </w:rPr>
        <w:t xml:space="preserve">contingente passa da </w:t>
      </w:r>
      <w:smartTag w:uri="urn:schemas-microsoft-com:office:smarttags" w:element="metricconverter">
        <w:smartTagPr>
          <w:attr w:name="ProductID" w:val="1 a"/>
        </w:smartTagPr>
        <w:r w:rsidR="00F4622A">
          <w:rPr>
            <w:sz w:val="28"/>
            <w:szCs w:val="28"/>
          </w:rPr>
          <w:t>1 a</w:t>
        </w:r>
      </w:smartTag>
      <w:r w:rsidR="00F4622A">
        <w:rPr>
          <w:sz w:val="28"/>
          <w:szCs w:val="28"/>
        </w:rPr>
        <w:t xml:space="preserve"> 2.</w:t>
      </w:r>
      <w:r w:rsidR="00D3497A">
        <w:rPr>
          <w:sz w:val="28"/>
          <w:szCs w:val="28"/>
        </w:rPr>
        <w:t xml:space="preserve"> </w:t>
      </w:r>
    </w:p>
    <w:p w:rsidR="0071341A" w:rsidRDefault="0071341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VISTO il tabulato di rilevazione delle disponibilità per le nomine da conferire ai docenti beneficiari della L. 68/1999 fornito dal M.I.U.R.;</w:t>
      </w:r>
    </w:p>
    <w:p w:rsidR="0071341A" w:rsidRDefault="0071341A" w:rsidP="00B27EF1">
      <w:pPr>
        <w:jc w:val="both"/>
        <w:rPr>
          <w:sz w:val="28"/>
          <w:szCs w:val="28"/>
        </w:rPr>
      </w:pPr>
    </w:p>
    <w:p w:rsidR="0071341A" w:rsidRDefault="0071341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DECRETA</w:t>
      </w:r>
    </w:p>
    <w:p w:rsidR="0071341A" w:rsidRDefault="0071341A" w:rsidP="00B27EF1">
      <w:pPr>
        <w:jc w:val="both"/>
        <w:rPr>
          <w:sz w:val="28"/>
          <w:szCs w:val="28"/>
        </w:rPr>
      </w:pPr>
    </w:p>
    <w:p w:rsidR="0071341A" w:rsidRDefault="0071341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Per i motivi espressi in narrativa</w:t>
      </w:r>
      <w:r w:rsidR="00F4622A">
        <w:rPr>
          <w:sz w:val="28"/>
          <w:szCs w:val="28"/>
        </w:rPr>
        <w:t>,</w:t>
      </w:r>
      <w:r>
        <w:rPr>
          <w:sz w:val="28"/>
          <w:szCs w:val="28"/>
        </w:rPr>
        <w:t xml:space="preserve"> il contingente dei posti </w:t>
      </w:r>
      <w:r w:rsidR="00F4622A">
        <w:rPr>
          <w:sz w:val="28"/>
          <w:szCs w:val="28"/>
        </w:rPr>
        <w:t xml:space="preserve">assegnati a questa provincia per l’assunzione a tempo indeterminato di personale docente </w:t>
      </w:r>
      <w:r>
        <w:rPr>
          <w:sz w:val="28"/>
          <w:szCs w:val="28"/>
        </w:rPr>
        <w:t>per l’a</w:t>
      </w:r>
      <w:r w:rsidR="00F4622A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F4622A">
        <w:rPr>
          <w:sz w:val="28"/>
          <w:szCs w:val="28"/>
        </w:rPr>
        <w:t>.</w:t>
      </w:r>
      <w:r>
        <w:rPr>
          <w:sz w:val="28"/>
          <w:szCs w:val="28"/>
        </w:rPr>
        <w:t xml:space="preserve"> 2010/11</w:t>
      </w:r>
      <w:r w:rsidR="00F4622A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 </w:t>
      </w:r>
      <w:r w:rsidR="00F4622A">
        <w:rPr>
          <w:sz w:val="28"/>
          <w:szCs w:val="28"/>
        </w:rPr>
        <w:t xml:space="preserve">per l’a.s. 2011/2012 </w:t>
      </w:r>
      <w:r>
        <w:rPr>
          <w:sz w:val="28"/>
          <w:szCs w:val="28"/>
        </w:rPr>
        <w:t>, viene ripartito come da allegato prospetto che fa parte integrante del presente decreto.</w:t>
      </w:r>
    </w:p>
    <w:p w:rsidR="00F4622A" w:rsidRDefault="00F4622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Al personale assunto a tempo indeterminato viene assegnata  per l’a.s. 2011/2012 una sede provvisoria di servizio.</w:t>
      </w:r>
    </w:p>
    <w:p w:rsidR="00F4622A" w:rsidRDefault="00F4622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Le assunzioni sui posti di sostegno saranno disposte sotto condizione di accertamento della regolarità formale e sostanziale del titolo di specializzazione.</w:t>
      </w:r>
    </w:p>
    <w:p w:rsidR="0071341A" w:rsidRDefault="0071341A" w:rsidP="00B27EF1">
      <w:pPr>
        <w:jc w:val="both"/>
        <w:rPr>
          <w:sz w:val="28"/>
          <w:szCs w:val="28"/>
        </w:rPr>
      </w:pPr>
    </w:p>
    <w:p w:rsidR="0071341A" w:rsidRDefault="0071341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IL DIRIGENTE</w:t>
      </w:r>
    </w:p>
    <w:p w:rsidR="0071341A" w:rsidRDefault="0071341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Rosario Leone </w:t>
      </w:r>
      <w:r>
        <w:rPr>
          <w:sz w:val="28"/>
          <w:szCs w:val="28"/>
        </w:rPr>
        <w:tab/>
      </w:r>
    </w:p>
    <w:p w:rsidR="0071341A" w:rsidRDefault="0071341A" w:rsidP="00B27EF1">
      <w:pPr>
        <w:jc w:val="both"/>
        <w:rPr>
          <w:sz w:val="28"/>
          <w:szCs w:val="28"/>
        </w:rPr>
      </w:pPr>
    </w:p>
    <w:p w:rsidR="00586474" w:rsidRDefault="00586474" w:rsidP="00B27EF1">
      <w:pPr>
        <w:jc w:val="both"/>
        <w:rPr>
          <w:sz w:val="28"/>
          <w:szCs w:val="28"/>
        </w:rPr>
      </w:pPr>
    </w:p>
    <w:p w:rsidR="0071341A" w:rsidRDefault="0071341A" w:rsidP="00B27EF1">
      <w:pPr>
        <w:jc w:val="both"/>
        <w:rPr>
          <w:sz w:val="28"/>
          <w:szCs w:val="28"/>
        </w:rPr>
      </w:pPr>
    </w:p>
    <w:p w:rsidR="0071341A" w:rsidRDefault="0071341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All’Ufficio Scolastico Regionale per </w:t>
      </w:r>
      <w:smartTag w:uri="urn:schemas-microsoft-com:office:smarttags" w:element="PersonName">
        <w:smartTagPr>
          <w:attr w:name="ProductID" w:val="la Sicilia Direzione"/>
        </w:smartTagPr>
        <w:smartTag w:uri="urn:schemas-microsoft-com:office:smarttags" w:element="PersonName">
          <w:smartTagPr>
            <w:attr w:name="ProductID" w:val="la Sicilia"/>
          </w:smartTagPr>
          <w:r>
            <w:rPr>
              <w:sz w:val="28"/>
              <w:szCs w:val="28"/>
            </w:rPr>
            <w:t>la Sicilia</w:t>
          </w:r>
        </w:smartTag>
        <w:r>
          <w:rPr>
            <w:sz w:val="28"/>
            <w:szCs w:val="28"/>
          </w:rPr>
          <w:t xml:space="preserve"> Direzione</w:t>
        </w:r>
      </w:smartTag>
      <w:r>
        <w:rPr>
          <w:sz w:val="28"/>
          <w:szCs w:val="28"/>
        </w:rPr>
        <w:t xml:space="preserve"> Generale  Palermo</w:t>
      </w:r>
    </w:p>
    <w:p w:rsidR="0071341A" w:rsidRDefault="0071341A" w:rsidP="00B27EF1">
      <w:pPr>
        <w:jc w:val="both"/>
        <w:rPr>
          <w:sz w:val="28"/>
          <w:szCs w:val="28"/>
        </w:rPr>
      </w:pPr>
    </w:p>
    <w:p w:rsidR="0071341A" w:rsidRDefault="0071341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>Alle OO.SS. della Scuola      Loro Sedi</w:t>
      </w:r>
    </w:p>
    <w:p w:rsidR="0071341A" w:rsidRDefault="0071341A" w:rsidP="00B27EF1">
      <w:pPr>
        <w:jc w:val="both"/>
        <w:rPr>
          <w:sz w:val="28"/>
          <w:szCs w:val="28"/>
        </w:rPr>
      </w:pPr>
    </w:p>
    <w:p w:rsidR="0071341A" w:rsidRDefault="0071341A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All’Albo              Sede                               </w:t>
      </w:r>
    </w:p>
    <w:p w:rsidR="00DC6272" w:rsidRDefault="004D13A0" w:rsidP="00B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72E">
        <w:rPr>
          <w:sz w:val="28"/>
          <w:szCs w:val="28"/>
        </w:rPr>
        <w:t xml:space="preserve">    </w:t>
      </w:r>
    </w:p>
    <w:sectPr w:rsidR="00DC6272">
      <w:headerReference w:type="default" r:id="rId6"/>
      <w:pgSz w:w="11907" w:h="16840" w:code="9"/>
      <w:pgMar w:top="426" w:right="851" w:bottom="1418" w:left="851" w:header="0" w:footer="0" w:gutter="5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B8" w:rsidRDefault="002F33B8">
      <w:r>
        <w:separator/>
      </w:r>
    </w:p>
  </w:endnote>
  <w:endnote w:type="continuationSeparator" w:id="0">
    <w:p w:rsidR="002F33B8" w:rsidRDefault="002F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B8" w:rsidRDefault="002F33B8">
      <w:r>
        <w:separator/>
      </w:r>
    </w:p>
  </w:footnote>
  <w:footnote w:type="continuationSeparator" w:id="0">
    <w:p w:rsidR="002F33B8" w:rsidRDefault="002F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73" w:rsidRDefault="00901073" w:rsidP="00473D57">
    <w:pPr>
      <w:rPr>
        <w:rFonts w:ascii="Albertus Extra Bold" w:hAnsi="Albertus Extra Bold"/>
      </w:rPr>
    </w:pPr>
    <w:r>
      <w:rPr>
        <w:rFonts w:ascii="Albertus Extra Bold" w:hAnsi="Albertus Extra Bold"/>
      </w:rPr>
      <w:t xml:space="preserve">                                                                              </w:t>
    </w:r>
  </w:p>
  <w:p w:rsidR="00901073" w:rsidRDefault="00901073" w:rsidP="00473D57">
    <w:pPr>
      <w:jc w:val="center"/>
      <w:rPr>
        <w:rFonts w:ascii="Albertus Extra Bold" w:hAnsi="Albertus Extra Bold"/>
        <w:sz w:val="28"/>
      </w:rPr>
    </w:pPr>
  </w:p>
  <w:p w:rsidR="00901073" w:rsidRDefault="009B4A90" w:rsidP="00C03C88">
    <w:pPr>
      <w:ind w:left="3540" w:firstLine="708"/>
      <w:jc w:val="both"/>
      <w:rPr>
        <w:rFonts w:ascii="Albertus Extra Bold" w:hAnsi="Albertus Extra Bold"/>
      </w:rPr>
    </w:pPr>
    <w:r>
      <w:rPr>
        <w:rFonts w:ascii="Albertus Extra Bold" w:hAnsi="Albertus Extra Bold"/>
        <w:noProof/>
        <w:lang w:eastAsia="zh-TW" w:bidi="he-IL"/>
      </w:rPr>
      <w:drawing>
        <wp:inline distT="0" distB="0" distL="0" distR="0">
          <wp:extent cx="523875" cy="5905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1073" w:rsidRDefault="00901073" w:rsidP="00473D57">
    <w:pPr>
      <w:jc w:val="center"/>
      <w:rPr>
        <w:i/>
        <w:sz w:val="28"/>
        <w:szCs w:val="28"/>
      </w:rPr>
    </w:pPr>
  </w:p>
  <w:p w:rsidR="00901073" w:rsidRDefault="00901073" w:rsidP="00C03C88">
    <w:pPr>
      <w:rPr>
        <w:rFonts w:ascii="Albertus Extra Bold" w:hAnsi="Albertus Extra Bold"/>
      </w:rPr>
    </w:pPr>
    <w:r>
      <w:rPr>
        <w:i/>
        <w:sz w:val="28"/>
        <w:szCs w:val="28"/>
      </w:rPr>
      <w:t xml:space="preserve">                          </w:t>
    </w:r>
    <w:r w:rsidRPr="0009731D">
      <w:rPr>
        <w:i/>
        <w:sz w:val="28"/>
        <w:szCs w:val="28"/>
      </w:rPr>
      <w:t>M</w:t>
    </w:r>
    <w:r>
      <w:rPr>
        <w:i/>
        <w:sz w:val="28"/>
        <w:szCs w:val="28"/>
      </w:rPr>
      <w:t>inistero dell’Istruzione, dell’Università e della Ricerca</w:t>
    </w:r>
  </w:p>
  <w:p w:rsidR="00901073" w:rsidRPr="0009731D" w:rsidRDefault="00901073" w:rsidP="00473D57">
    <w:pPr>
      <w:jc w:val="center"/>
      <w:rPr>
        <w:rFonts w:ascii="Albertus Extra Bold" w:hAnsi="Albertus Extra Bold"/>
        <w:sz w:val="24"/>
        <w:szCs w:val="24"/>
      </w:rPr>
    </w:pPr>
    <w:r>
      <w:rPr>
        <w:i/>
        <w:sz w:val="28"/>
        <w:szCs w:val="28"/>
      </w:rPr>
      <w:t xml:space="preserve">Ufficio Scolastico Regionale per </w:t>
    </w:r>
    <w:smartTag w:uri="urn:schemas-microsoft-com:office:smarttags" w:element="PersonName">
      <w:smartTagPr>
        <w:attr w:name="ProductID" w:val="la Sicilia"/>
      </w:smartTagPr>
      <w:r>
        <w:rPr>
          <w:i/>
          <w:sz w:val="28"/>
          <w:szCs w:val="28"/>
        </w:rPr>
        <w:t>la Sicilia</w:t>
      </w:r>
    </w:smartTag>
  </w:p>
  <w:p w:rsidR="00901073" w:rsidRPr="00473D57" w:rsidRDefault="00901073" w:rsidP="00473D57">
    <w:pPr>
      <w:jc w:val="center"/>
      <w:rPr>
        <w:rFonts w:ascii="Albertus Extra Bold" w:hAnsi="Albertus Extra Bold"/>
        <w:b/>
      </w:rPr>
    </w:pPr>
    <w:r>
      <w:rPr>
        <w:i/>
        <w:sz w:val="24"/>
        <w:szCs w:val="24"/>
      </w:rPr>
      <w:t>Ufficio XV - Ambito territoriale per la provincia di Palermo</w:t>
    </w:r>
  </w:p>
  <w:p w:rsidR="00901073" w:rsidRDefault="00901073" w:rsidP="00473D57">
    <w:pPr>
      <w:jc w:val="center"/>
      <w:rPr>
        <w:rFonts w:ascii="Albertus Extra Bold" w:hAnsi="Albertus Extra Bold"/>
      </w:rPr>
    </w:pPr>
    <w:r>
      <w:rPr>
        <w:rFonts w:ascii="Albertus Extra Bold" w:hAnsi="Albertus Extra Bold"/>
      </w:rPr>
      <w:t>Via Praga, 29 - 90146 Palermo - Tel 091 6708111 - Fax  091 518499</w:t>
    </w:r>
  </w:p>
  <w:p w:rsidR="00901073" w:rsidRDefault="00901073" w:rsidP="00473D57">
    <w:pPr>
      <w:jc w:val="center"/>
      <w:rPr>
        <w:rFonts w:ascii="Albertus Extra Bold" w:hAnsi="Albertus Extra Bold"/>
      </w:rPr>
    </w:pPr>
    <w:r>
      <w:rPr>
        <w:rFonts w:ascii="Albertus Extra Bold" w:hAnsi="Albertus Extra Bold"/>
      </w:rPr>
      <w:t>usp.pa@istruzione.it</w:t>
    </w:r>
  </w:p>
  <w:p w:rsidR="00901073" w:rsidRDefault="0090107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73D57"/>
    <w:rsid w:val="00060E6A"/>
    <w:rsid w:val="000846FF"/>
    <w:rsid w:val="00090E6E"/>
    <w:rsid w:val="0009731D"/>
    <w:rsid w:val="001227FB"/>
    <w:rsid w:val="00143758"/>
    <w:rsid w:val="00147E88"/>
    <w:rsid w:val="001A403C"/>
    <w:rsid w:val="001A62EA"/>
    <w:rsid w:val="001B24BF"/>
    <w:rsid w:val="00223978"/>
    <w:rsid w:val="00275B4D"/>
    <w:rsid w:val="002B5989"/>
    <w:rsid w:val="002C324B"/>
    <w:rsid w:val="002C32F8"/>
    <w:rsid w:val="002D3A0C"/>
    <w:rsid w:val="002D4F0D"/>
    <w:rsid w:val="002E5D26"/>
    <w:rsid w:val="002F33B8"/>
    <w:rsid w:val="003075A6"/>
    <w:rsid w:val="00340F3B"/>
    <w:rsid w:val="003C35B0"/>
    <w:rsid w:val="003C6C8D"/>
    <w:rsid w:val="0045797E"/>
    <w:rsid w:val="00473D57"/>
    <w:rsid w:val="004D13A0"/>
    <w:rsid w:val="004F0DA8"/>
    <w:rsid w:val="004F28EF"/>
    <w:rsid w:val="005041CA"/>
    <w:rsid w:val="00504C4E"/>
    <w:rsid w:val="005235E0"/>
    <w:rsid w:val="00524A7B"/>
    <w:rsid w:val="00551871"/>
    <w:rsid w:val="00557C20"/>
    <w:rsid w:val="0058237C"/>
    <w:rsid w:val="00586474"/>
    <w:rsid w:val="006017AC"/>
    <w:rsid w:val="00633A39"/>
    <w:rsid w:val="006C5EDA"/>
    <w:rsid w:val="0071341A"/>
    <w:rsid w:val="007211C5"/>
    <w:rsid w:val="007329A4"/>
    <w:rsid w:val="00747A31"/>
    <w:rsid w:val="008861F6"/>
    <w:rsid w:val="00901073"/>
    <w:rsid w:val="00907621"/>
    <w:rsid w:val="0094232B"/>
    <w:rsid w:val="00951184"/>
    <w:rsid w:val="00986ED0"/>
    <w:rsid w:val="00992794"/>
    <w:rsid w:val="009B4A90"/>
    <w:rsid w:val="009C20D9"/>
    <w:rsid w:val="00A02C0C"/>
    <w:rsid w:val="00A1725A"/>
    <w:rsid w:val="00A56DE7"/>
    <w:rsid w:val="00AB451B"/>
    <w:rsid w:val="00AB75E4"/>
    <w:rsid w:val="00B27EF1"/>
    <w:rsid w:val="00B3172E"/>
    <w:rsid w:val="00BD3A29"/>
    <w:rsid w:val="00C024C3"/>
    <w:rsid w:val="00C03C88"/>
    <w:rsid w:val="00C05BD0"/>
    <w:rsid w:val="00C22F3D"/>
    <w:rsid w:val="00C32EB7"/>
    <w:rsid w:val="00C332D7"/>
    <w:rsid w:val="00C529DF"/>
    <w:rsid w:val="00CB0ECD"/>
    <w:rsid w:val="00CD6C1C"/>
    <w:rsid w:val="00D3497A"/>
    <w:rsid w:val="00D83440"/>
    <w:rsid w:val="00DC6272"/>
    <w:rsid w:val="00EF502C"/>
    <w:rsid w:val="00F1064F"/>
    <w:rsid w:val="00F4622A"/>
    <w:rsid w:val="00F93762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 w:bidi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56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Ministero Pubblica Istruzione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rita</cp:lastModifiedBy>
  <cp:revision>2</cp:revision>
  <cp:lastPrinted>2011-08-24T13:13:00Z</cp:lastPrinted>
  <dcterms:created xsi:type="dcterms:W3CDTF">2011-08-24T14:23:00Z</dcterms:created>
  <dcterms:modified xsi:type="dcterms:W3CDTF">2011-08-24T14:23:00Z</dcterms:modified>
</cp:coreProperties>
</file>